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/>
        </w:rPr>
      </w:pPr>
      <w:bookmarkStart w:id="0" w:name="_GoBack"/>
      <w:bookmarkEnd w:id="0"/>
    </w:p>
    <w:p>
      <w:pPr>
        <w:pStyle w:val="7"/>
        <w:rPr>
          <w:b w:val="0"/>
          <w:bCs w:val="0"/>
          <w:kern w:val="44"/>
          <w:sz w:val="44"/>
          <w:szCs w:val="44"/>
        </w:rPr>
      </w:pPr>
      <w:r>
        <w:rPr>
          <w:rFonts w:hint="eastAsia"/>
          <w:b w:val="0"/>
          <w:bCs w:val="0"/>
          <w:kern w:val="44"/>
          <w:sz w:val="44"/>
          <w:szCs w:val="44"/>
        </w:rPr>
        <w:t>Exchange Program</w:t>
      </w:r>
      <w:r>
        <w:rPr>
          <w:b w:val="0"/>
          <w:bCs w:val="0"/>
          <w:kern w:val="44"/>
          <w:sz w:val="44"/>
          <w:szCs w:val="44"/>
        </w:rPr>
        <w:t xml:space="preserve"> Agreement</w:t>
      </w:r>
    </w:p>
    <w:p>
      <w:pPr>
        <w:rPr>
          <w:sz w:val="24"/>
        </w:rPr>
      </w:pPr>
      <w:r>
        <w:rPr>
          <w:sz w:val="24"/>
        </w:rPr>
        <w:t>Basic parts (but not limited to these parts):</w:t>
      </w:r>
    </w:p>
    <w:p/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Collaborative Research Title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Names of </w:t>
            </w:r>
            <w:r>
              <w:rPr>
                <w:b/>
                <w:sz w:val="24"/>
              </w:rPr>
              <w:t>Principal Investigators of Both Parties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3.  Research Plan, Division of Labor and </w:t>
            </w:r>
            <w:r>
              <w:rPr>
                <w:rFonts w:hint="eastAsia"/>
                <w:b/>
                <w:sz w:val="24"/>
              </w:rPr>
              <w:t>Exchange Plan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 xml:space="preserve">Briefly describe </w:t>
            </w:r>
            <w:r>
              <w:rPr>
                <w:rFonts w:hint="eastAsia"/>
                <w:sz w:val="24"/>
              </w:rPr>
              <w:t>content</w:t>
            </w:r>
            <w:r>
              <w:rPr>
                <w:sz w:val="24"/>
              </w:rPr>
              <w:t xml:space="preserve"> of</w:t>
            </w:r>
            <w:r>
              <w:rPr>
                <w:rFonts w:hint="eastAsia"/>
                <w:sz w:val="24"/>
              </w:rPr>
              <w:t xml:space="preserve"> the</w:t>
            </w:r>
            <w:r>
              <w:rPr>
                <w:sz w:val="24"/>
              </w:rPr>
              <w:t xml:space="preserve"> research</w:t>
            </w:r>
            <w:r>
              <w:rPr>
                <w:rFonts w:hint="eastAsia"/>
                <w:sz w:val="24"/>
              </w:rPr>
              <w:t xml:space="preserve"> as well as the division of labor</w:t>
            </w:r>
            <w:r>
              <w:rPr>
                <w:sz w:val="24"/>
              </w:rPr>
              <w:t xml:space="preserve">. </w:t>
            </w:r>
            <w:r>
              <w:rPr>
                <w:rFonts w:hint="eastAsia"/>
                <w:b/>
                <w:sz w:val="24"/>
              </w:rPr>
              <w:t xml:space="preserve">Clearly state the exchange plan in the following </w:t>
            </w:r>
            <w:r>
              <w:rPr>
                <w:rFonts w:hint="eastAsia"/>
                <w:b/>
                <w:sz w:val="24"/>
                <w:lang w:val="en-US" w:eastAsia="zh-CN"/>
              </w:rPr>
              <w:t>two/three</w:t>
            </w:r>
            <w:r>
              <w:rPr>
                <w:rFonts w:hint="eastAsia"/>
                <w:b/>
                <w:sz w:val="24"/>
              </w:rPr>
              <w:t xml:space="preserve"> years</w:t>
            </w:r>
            <w:r>
              <w:rPr>
                <w:b/>
                <w:sz w:val="24"/>
              </w:rPr>
              <w:t xml:space="preserve">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>
              <w:rPr>
                <w:b/>
                <w:sz w:val="24"/>
              </w:rPr>
              <w:t>.  Ownership, Use and Transfer of the Intellectual Property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 xml:space="preserve">Clearly state who shall own the intellectual property and how to use or share it.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  <w:r>
              <w:rPr>
                <w:b/>
                <w:sz w:val="24"/>
              </w:rPr>
              <w:t xml:space="preserve">.  Duration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left="120" w:leftChars="57" w:firstLine="240" w:firstLineChars="100"/>
              <w:rPr>
                <w:sz w:val="24"/>
              </w:rPr>
            </w:pPr>
            <w:r>
              <w:rPr>
                <w:sz w:val="24"/>
              </w:rPr>
              <w:t>Clearly state the specific dates that the</w:t>
            </w:r>
            <w:r>
              <w:rPr>
                <w:rFonts w:hint="eastAsia"/>
                <w:sz w:val="24"/>
              </w:rPr>
              <w:t xml:space="preserve"> exchange project</w:t>
            </w:r>
            <w:r>
              <w:rPr>
                <w:sz w:val="24"/>
              </w:rPr>
              <w:t xml:space="preserve"> starts and ends.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b/>
                <w:sz w:val="24"/>
              </w:rPr>
              <w:t>.  Legal Validity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sz w:val="24"/>
              </w:rPr>
              <w:t xml:space="preserve">   Effective date, period and termination.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7</w:t>
            </w:r>
            <w:r>
              <w:rPr>
                <w:b/>
                <w:sz w:val="24"/>
              </w:rPr>
              <w:t>.  Signature by Principal Investigators of Both Parties, Date and Place</w:t>
            </w:r>
          </w:p>
        </w:tc>
      </w:tr>
    </w:tbl>
    <w:p>
      <w:pPr>
        <w:spacing w:line="360" w:lineRule="auto"/>
        <w:rPr>
          <w:sz w:val="24"/>
        </w:rPr>
      </w:pPr>
      <w:r>
        <w:rPr>
          <w:sz w:val="24"/>
        </w:rPr>
        <w:t xml:space="preserve">The Agreement shall be printed on paper that contains the name of the </w:t>
      </w:r>
      <w:r>
        <w:rPr>
          <w:rFonts w:hint="eastAsia"/>
          <w:sz w:val="24"/>
        </w:rPr>
        <w:t xml:space="preserve">either </w:t>
      </w:r>
      <w:r>
        <w:rPr>
          <w:sz w:val="24"/>
        </w:rPr>
        <w:t xml:space="preserve">collaborator’s institution and contact </w:t>
      </w:r>
      <w:r>
        <w:rPr>
          <w:rFonts w:hint="eastAsia"/>
          <w:sz w:val="24"/>
        </w:rPr>
        <w:t>information</w:t>
      </w:r>
      <w:r>
        <w:rPr>
          <w:sz w:val="24"/>
        </w:rPr>
        <w:t xml:space="preserve"> (address, telephone, fax and email).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6C61DC"/>
    <w:multiLevelType w:val="multilevel"/>
    <w:tmpl w:val="296C61D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29F"/>
    <w:rsid w:val="00002048"/>
    <w:rsid w:val="000306DD"/>
    <w:rsid w:val="0003560F"/>
    <w:rsid w:val="00042890"/>
    <w:rsid w:val="0006518D"/>
    <w:rsid w:val="000860B5"/>
    <w:rsid w:val="000A11D2"/>
    <w:rsid w:val="000B1462"/>
    <w:rsid w:val="000B51B5"/>
    <w:rsid w:val="000C08A3"/>
    <w:rsid w:val="000E3F42"/>
    <w:rsid w:val="000F0807"/>
    <w:rsid w:val="001202D3"/>
    <w:rsid w:val="00137422"/>
    <w:rsid w:val="00156240"/>
    <w:rsid w:val="0016729F"/>
    <w:rsid w:val="001746F5"/>
    <w:rsid w:val="00194A11"/>
    <w:rsid w:val="00196DEF"/>
    <w:rsid w:val="001C5750"/>
    <w:rsid w:val="001C7EEF"/>
    <w:rsid w:val="001E0B46"/>
    <w:rsid w:val="001E2FAD"/>
    <w:rsid w:val="001F027F"/>
    <w:rsid w:val="0022223E"/>
    <w:rsid w:val="002340AD"/>
    <w:rsid w:val="00243F78"/>
    <w:rsid w:val="00272B81"/>
    <w:rsid w:val="00297356"/>
    <w:rsid w:val="002B6BA0"/>
    <w:rsid w:val="002D098A"/>
    <w:rsid w:val="002E239B"/>
    <w:rsid w:val="002E3DAD"/>
    <w:rsid w:val="002E53FF"/>
    <w:rsid w:val="002E6CD8"/>
    <w:rsid w:val="002F0F45"/>
    <w:rsid w:val="00303B46"/>
    <w:rsid w:val="003119AE"/>
    <w:rsid w:val="003144F2"/>
    <w:rsid w:val="00326ADB"/>
    <w:rsid w:val="00332508"/>
    <w:rsid w:val="00344143"/>
    <w:rsid w:val="00344646"/>
    <w:rsid w:val="00347DB3"/>
    <w:rsid w:val="00367F0F"/>
    <w:rsid w:val="00390F36"/>
    <w:rsid w:val="00393D80"/>
    <w:rsid w:val="003A51C1"/>
    <w:rsid w:val="003B0FF1"/>
    <w:rsid w:val="003E5D63"/>
    <w:rsid w:val="003E6852"/>
    <w:rsid w:val="00421032"/>
    <w:rsid w:val="004220C9"/>
    <w:rsid w:val="00424739"/>
    <w:rsid w:val="0043741A"/>
    <w:rsid w:val="00460350"/>
    <w:rsid w:val="00483DBB"/>
    <w:rsid w:val="004B1157"/>
    <w:rsid w:val="004D082A"/>
    <w:rsid w:val="004F3679"/>
    <w:rsid w:val="005401C1"/>
    <w:rsid w:val="005402CD"/>
    <w:rsid w:val="005550DF"/>
    <w:rsid w:val="005A190E"/>
    <w:rsid w:val="005A4190"/>
    <w:rsid w:val="005A4985"/>
    <w:rsid w:val="005B1B90"/>
    <w:rsid w:val="005B59DD"/>
    <w:rsid w:val="005C1580"/>
    <w:rsid w:val="005D124B"/>
    <w:rsid w:val="005D718C"/>
    <w:rsid w:val="005E1BA3"/>
    <w:rsid w:val="005E5AC9"/>
    <w:rsid w:val="005E6D9F"/>
    <w:rsid w:val="005F4595"/>
    <w:rsid w:val="006043F3"/>
    <w:rsid w:val="00617ACA"/>
    <w:rsid w:val="00617FA8"/>
    <w:rsid w:val="006262B9"/>
    <w:rsid w:val="00677322"/>
    <w:rsid w:val="00692FE3"/>
    <w:rsid w:val="006C1852"/>
    <w:rsid w:val="006D233F"/>
    <w:rsid w:val="006D5403"/>
    <w:rsid w:val="006D65D7"/>
    <w:rsid w:val="006D6A22"/>
    <w:rsid w:val="006D7F21"/>
    <w:rsid w:val="006E0CAB"/>
    <w:rsid w:val="006E1147"/>
    <w:rsid w:val="006E41E7"/>
    <w:rsid w:val="006F2177"/>
    <w:rsid w:val="00723F4D"/>
    <w:rsid w:val="0074447F"/>
    <w:rsid w:val="007465BC"/>
    <w:rsid w:val="00756AE4"/>
    <w:rsid w:val="00782A1A"/>
    <w:rsid w:val="00787FCA"/>
    <w:rsid w:val="00794EA1"/>
    <w:rsid w:val="007A7A9B"/>
    <w:rsid w:val="007A7D2B"/>
    <w:rsid w:val="007B15B1"/>
    <w:rsid w:val="007B708D"/>
    <w:rsid w:val="007B7401"/>
    <w:rsid w:val="007B7930"/>
    <w:rsid w:val="007E26F6"/>
    <w:rsid w:val="0080134D"/>
    <w:rsid w:val="00813B06"/>
    <w:rsid w:val="00821135"/>
    <w:rsid w:val="0083210F"/>
    <w:rsid w:val="00833695"/>
    <w:rsid w:val="00834E5F"/>
    <w:rsid w:val="00863CF8"/>
    <w:rsid w:val="008935A7"/>
    <w:rsid w:val="00897111"/>
    <w:rsid w:val="008B31B1"/>
    <w:rsid w:val="008B672C"/>
    <w:rsid w:val="008C2AAE"/>
    <w:rsid w:val="008C6A0C"/>
    <w:rsid w:val="008C7F5F"/>
    <w:rsid w:val="008D107F"/>
    <w:rsid w:val="008D1C18"/>
    <w:rsid w:val="008E1814"/>
    <w:rsid w:val="008F2395"/>
    <w:rsid w:val="009333A8"/>
    <w:rsid w:val="0094026A"/>
    <w:rsid w:val="0094164B"/>
    <w:rsid w:val="0094343B"/>
    <w:rsid w:val="00952084"/>
    <w:rsid w:val="00953638"/>
    <w:rsid w:val="00984BA2"/>
    <w:rsid w:val="009A7936"/>
    <w:rsid w:val="009D5DDF"/>
    <w:rsid w:val="009E4DDC"/>
    <w:rsid w:val="009F1DD1"/>
    <w:rsid w:val="00A24632"/>
    <w:rsid w:val="00A431EF"/>
    <w:rsid w:val="00A6470A"/>
    <w:rsid w:val="00A913C9"/>
    <w:rsid w:val="00AA7E7A"/>
    <w:rsid w:val="00AC7305"/>
    <w:rsid w:val="00AE69E3"/>
    <w:rsid w:val="00B11874"/>
    <w:rsid w:val="00B2360D"/>
    <w:rsid w:val="00B37348"/>
    <w:rsid w:val="00B429CF"/>
    <w:rsid w:val="00B43304"/>
    <w:rsid w:val="00B46D3C"/>
    <w:rsid w:val="00B70AB3"/>
    <w:rsid w:val="00B70EB7"/>
    <w:rsid w:val="00B73085"/>
    <w:rsid w:val="00B849FE"/>
    <w:rsid w:val="00BA338B"/>
    <w:rsid w:val="00BA61E4"/>
    <w:rsid w:val="00BD0C93"/>
    <w:rsid w:val="00BE71D5"/>
    <w:rsid w:val="00C03AAD"/>
    <w:rsid w:val="00C31DBF"/>
    <w:rsid w:val="00C34C2E"/>
    <w:rsid w:val="00C352E0"/>
    <w:rsid w:val="00C35B65"/>
    <w:rsid w:val="00C43354"/>
    <w:rsid w:val="00C46A31"/>
    <w:rsid w:val="00C82A91"/>
    <w:rsid w:val="00C83C53"/>
    <w:rsid w:val="00C92001"/>
    <w:rsid w:val="00CA4840"/>
    <w:rsid w:val="00CB7709"/>
    <w:rsid w:val="00CC5428"/>
    <w:rsid w:val="00CD6DE2"/>
    <w:rsid w:val="00CE5384"/>
    <w:rsid w:val="00CF570B"/>
    <w:rsid w:val="00D208E6"/>
    <w:rsid w:val="00D21B2C"/>
    <w:rsid w:val="00D22D9D"/>
    <w:rsid w:val="00D446D5"/>
    <w:rsid w:val="00D448DE"/>
    <w:rsid w:val="00D525ED"/>
    <w:rsid w:val="00D86EAC"/>
    <w:rsid w:val="00D90633"/>
    <w:rsid w:val="00D94E08"/>
    <w:rsid w:val="00DA376E"/>
    <w:rsid w:val="00DB52D7"/>
    <w:rsid w:val="00DC08A3"/>
    <w:rsid w:val="00DE63B8"/>
    <w:rsid w:val="00E230F1"/>
    <w:rsid w:val="00E36E56"/>
    <w:rsid w:val="00E57437"/>
    <w:rsid w:val="00E62D9B"/>
    <w:rsid w:val="00E71E29"/>
    <w:rsid w:val="00E83984"/>
    <w:rsid w:val="00E850C8"/>
    <w:rsid w:val="00EA222B"/>
    <w:rsid w:val="00EA3A03"/>
    <w:rsid w:val="00EA633E"/>
    <w:rsid w:val="00EB0919"/>
    <w:rsid w:val="00EB2E16"/>
    <w:rsid w:val="00ED1D8E"/>
    <w:rsid w:val="00EF3A23"/>
    <w:rsid w:val="00F012B0"/>
    <w:rsid w:val="00F30A7F"/>
    <w:rsid w:val="00F31113"/>
    <w:rsid w:val="00F476BB"/>
    <w:rsid w:val="00F6655F"/>
    <w:rsid w:val="00F71FFD"/>
    <w:rsid w:val="00F748B0"/>
    <w:rsid w:val="00F87067"/>
    <w:rsid w:val="00FA64DB"/>
    <w:rsid w:val="00FB043F"/>
    <w:rsid w:val="00FB4201"/>
    <w:rsid w:val="00FC63F8"/>
    <w:rsid w:val="00FF3D90"/>
    <w:rsid w:val="135B6C82"/>
    <w:rsid w:val="1DDE6C6E"/>
    <w:rsid w:val="2C3C7245"/>
    <w:rsid w:val="2CB3659C"/>
    <w:rsid w:val="479F6DB1"/>
    <w:rsid w:val="676135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link w:val="13"/>
    <w:uiPriority w:val="0"/>
    <w:pPr>
      <w:spacing w:before="120" w:after="120" w:line="420" w:lineRule="exact"/>
      <w:ind w:firstLine="540"/>
    </w:pPr>
    <w:rPr>
      <w:rFonts w:ascii="仿宋_GB2312" w:eastAsia="仿宋_GB2312"/>
      <w:bCs/>
      <w:kern w:val="0"/>
      <w:sz w:val="28"/>
      <w:szCs w:val="2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6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Title"/>
    <w:basedOn w:val="1"/>
    <w:next w:val="1"/>
    <w:link w:val="17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styleId="10">
    <w:name w:val="FollowedHyperlink"/>
    <w:unhideWhenUsed/>
    <w:qFormat/>
    <w:uiPriority w:val="99"/>
    <w:rPr>
      <w:color w:val="800080"/>
      <w:u w:val="single"/>
    </w:rPr>
  </w:style>
  <w:style w:type="character" w:styleId="11">
    <w:name w:val="Hyperlink"/>
    <w:unhideWhenUsed/>
    <w:uiPriority w:val="99"/>
    <w:rPr>
      <w:rFonts w:hint="default" w:ascii="ˎ̥" w:hAnsi="ˎ̥"/>
      <w:color w:val="000000"/>
      <w:sz w:val="18"/>
      <w:szCs w:val="18"/>
      <w:u w:val="none"/>
    </w:rPr>
  </w:style>
  <w:style w:type="character" w:customStyle="1" w:styleId="12">
    <w:name w:val="标题 1 Char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3">
    <w:name w:val="正文文本缩进 2 Char"/>
    <w:link w:val="3"/>
    <w:uiPriority w:val="0"/>
    <w:rPr>
      <w:rFonts w:ascii="仿宋_GB2312" w:hAnsi="Times New Roman" w:eastAsia="仿宋_GB2312" w:cs="Times New Roman"/>
      <w:bCs/>
      <w:sz w:val="28"/>
      <w:szCs w:val="28"/>
    </w:rPr>
  </w:style>
  <w:style w:type="character" w:customStyle="1" w:styleId="14">
    <w:name w:val="页脚 Char"/>
    <w:link w:val="4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5">
    <w:name w:val="页眉 Char"/>
    <w:link w:val="5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6">
    <w:name w:val="副标题 Char"/>
    <w:link w:val="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7">
    <w:name w:val="标题 Char"/>
    <w:link w:val="7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737</Characters>
  <Lines>8</Lines>
  <Paragraphs>2</Paragraphs>
  <TotalTime>0</TotalTime>
  <ScaleCrop>false</ScaleCrop>
  <LinksUpToDate>false</LinksUpToDate>
  <CharactersWithSpaces>875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2013-03-26T03:44:00Z</dcterms:created>
  <dc:creator>User</dc:creator>
  <cp:lastModifiedBy>h</cp:lastModifiedBy>
  <dcterms:modified xsi:type="dcterms:W3CDTF">2023-06-15T03:52:25Z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CAC5FCFFA5024FB3AF3C61DA70FD430A_13</vt:lpwstr>
  </property>
</Properties>
</file>